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19C3" w14:textId="77777777" w:rsidR="00EA4725" w:rsidRPr="00441372" w:rsidRDefault="00DF603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16F10" w14:paraId="25C4D9D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7E0883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1945AF" w14:textId="77777777" w:rsidR="00EA4725" w:rsidRPr="00441372" w:rsidRDefault="00DF603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1693237B" w14:textId="77777777" w:rsidR="00EA4725" w:rsidRPr="00441372" w:rsidRDefault="00DF603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16F10" w14:paraId="632753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5AA68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70C16" w14:textId="77777777" w:rsidR="00EA4725" w:rsidRPr="00441372" w:rsidRDefault="00DF603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and Drug Administration (Thai FDA)</w:t>
            </w:r>
            <w:bookmarkEnd w:id="5"/>
          </w:p>
        </w:tc>
      </w:tr>
      <w:tr w:rsidR="00F16F10" w14:paraId="1E854E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0AA7D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9761E" w14:textId="77777777" w:rsidR="00EA4725" w:rsidRPr="00441372" w:rsidRDefault="00DF603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 (ICS code: 67.040)</w:t>
            </w:r>
            <w:bookmarkEnd w:id="7"/>
          </w:p>
        </w:tc>
      </w:tr>
      <w:tr w:rsidR="00F16F10" w14:paraId="0759BB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99905" w14:textId="77777777" w:rsidR="00EA4725" w:rsidRPr="00441372" w:rsidRDefault="00DF60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04D28" w14:textId="77777777" w:rsidR="00EA4725" w:rsidRPr="00441372" w:rsidRDefault="00DF603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8FCA039" w14:textId="77777777" w:rsidR="00EA4725" w:rsidRPr="00441372" w:rsidRDefault="00DF60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E9B5005" w14:textId="77777777" w:rsidR="00EA4725" w:rsidRPr="00441372" w:rsidRDefault="00DF60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16F10" w14:paraId="0BCF45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F0572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09431" w14:textId="762C5066" w:rsidR="00EA4725" w:rsidRPr="00441372" w:rsidRDefault="00DF603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Ministry of Public Health (MOPH) Notification, No.</w:t>
            </w:r>
            <w:r w:rsidR="00845DC7">
              <w:t> </w:t>
            </w:r>
            <w:r w:rsidRPr="0065690F">
              <w:t>… B.E. …. (....) issued by virtue of the Food Act B.E. 2522 entitled "Health Claims in Foods"</w:t>
            </w:r>
            <w:bookmarkEnd w:id="16"/>
            <w:r w:rsidR="00B41E81">
              <w:t xml:space="preserve"> </w:t>
            </w:r>
            <w:r w:rsidR="00B41E81" w:rsidRPr="00B41E81">
              <w:t xml:space="preserve">and the summary </w:t>
            </w:r>
            <w:r w:rsidR="00B41E81">
              <w:t xml:space="preserve">of the </w:t>
            </w:r>
            <w:r w:rsidR="00B41E81" w:rsidRPr="00B41E81">
              <w:t>description of content</w:t>
            </w:r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Thai</w:t>
            </w:r>
            <w:bookmarkEnd w:id="18"/>
            <w:r w:rsidR="00B41E81">
              <w:t xml:space="preserve">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  <w:r w:rsidR="00B41E81">
              <w:t xml:space="preserve"> and 3, respectively</w:t>
            </w:r>
          </w:p>
          <w:bookmarkStart w:id="21" w:name="sps5d"/>
          <w:p w14:paraId="465A04EA" w14:textId="77777777" w:rsidR="00B41E81" w:rsidRDefault="00DF603C" w:rsidP="00B41E81">
            <w:pPr>
              <w:rPr>
                <w:color w:val="0000FF"/>
                <w:sz w:val="15"/>
                <w:szCs w:val="15"/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"https://members.wto.org/crnattachments/2022/SPS/THA/22_6979_00_x.pdf"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https://members.wto.org/crnattachments/2022/SPS/THA/22_6979_00_x.pdf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40B21B54" w14:textId="2D489891" w:rsidR="00EA4725" w:rsidRPr="00B41E81" w:rsidRDefault="00AD59A5" w:rsidP="00B41E81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7" w:tgtFrame="_blank" w:history="1">
              <w:r w:rsidR="00B41E81">
                <w:rPr>
                  <w:rStyle w:val="Hyperlink"/>
                </w:rPr>
                <w:t>https://members.wto.org/crnattachments/2022/SPS/THA/22_6979_00_e.pdf</w:t>
              </w:r>
            </w:hyperlink>
            <w:r w:rsidR="00B41E8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16F10" w14:paraId="16FA75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44D63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080D0" w14:textId="73B44ECD" w:rsidR="00F16F10" w:rsidRPr="0065690F" w:rsidRDefault="00DF603C" w:rsidP="00B41E81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Ministry of Public Health (MOPH) is proposing to set the MOPH Notification concerning "Health Claims in Foods"</w:t>
            </w:r>
            <w:r w:rsidR="00B41E81">
              <w:t>,</w:t>
            </w:r>
            <w:r w:rsidRPr="0065690F">
              <w:t xml:space="preserve"> </w:t>
            </w:r>
            <w:bookmarkEnd w:id="23"/>
            <w:r w:rsidR="00B41E81" w:rsidRPr="00B41E81">
              <w:t xml:space="preserve">which is summarized in the attachment in item 5 of this </w:t>
            </w:r>
            <w:r w:rsidR="00B41E81">
              <w:t>n</w:t>
            </w:r>
            <w:r w:rsidR="00B41E81" w:rsidRPr="00B41E81">
              <w:t>otification.</w:t>
            </w:r>
          </w:p>
        </w:tc>
      </w:tr>
      <w:tr w:rsidR="00F16F10" w14:paraId="0AB093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84DA3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73B09" w14:textId="77777777" w:rsidR="00EA4725" w:rsidRPr="00441372" w:rsidRDefault="00DF603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16F10" w14:paraId="72AC7A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47731" w14:textId="77777777" w:rsidR="00EA4725" w:rsidRPr="00441372" w:rsidRDefault="00DF60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D6E4A" w14:textId="77777777" w:rsidR="00EA4725" w:rsidRPr="00441372" w:rsidRDefault="00DF603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0ECDE67" w14:textId="01BA4A5C" w:rsidR="00EA4725" w:rsidRPr="00441372" w:rsidRDefault="00DF60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Guidelines for use of Nutrition Claims: CAC/GL</w:t>
            </w:r>
            <w:r>
              <w:t> </w:t>
            </w:r>
            <w:r w:rsidRPr="0065690F">
              <w:t>23</w:t>
            </w:r>
            <w:r>
              <w:noBreakHyphen/>
            </w:r>
            <w:r w:rsidRPr="0065690F">
              <w:t>1997</w:t>
            </w:r>
            <w:bookmarkEnd w:id="39"/>
          </w:p>
          <w:p w14:paraId="4A1D073C" w14:textId="77777777" w:rsidR="00EA4725" w:rsidRPr="00441372" w:rsidRDefault="00DF60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6AB5F57" w14:textId="77777777" w:rsidR="00EA4725" w:rsidRPr="00441372" w:rsidRDefault="00DF60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7755E95" w14:textId="77777777" w:rsidR="00EA4725" w:rsidRPr="00441372" w:rsidRDefault="00DF60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CBA22AA" w14:textId="77777777" w:rsidR="00EA4725" w:rsidRPr="00441372" w:rsidRDefault="00DF603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BD0B7DD" w14:textId="77777777" w:rsidR="00EA4725" w:rsidRPr="00441372" w:rsidRDefault="00DF60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12A668A" w14:textId="77777777" w:rsidR="00EA4725" w:rsidRPr="00441372" w:rsidRDefault="00DF603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16F10" w14:paraId="091E8B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2135E" w14:textId="77777777" w:rsidR="00EA4725" w:rsidRPr="00441372" w:rsidRDefault="00DF603C" w:rsidP="00B41E8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3B5B3" w14:textId="776683F5" w:rsidR="00F16F10" w:rsidRPr="0065690F" w:rsidRDefault="00DF603C" w:rsidP="00B41E81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</w:t>
            </w:r>
            <w:r w:rsidR="00CA3263">
              <w:t> </w:t>
            </w:r>
            <w:r w:rsidRPr="0065690F">
              <w:t>Notification of the Ministry of Public Health regarding Nutritional Labelling</w:t>
            </w:r>
            <w:bookmarkStart w:id="57" w:name="sps9b"/>
            <w:bookmarkEnd w:id="56"/>
            <w:bookmarkEnd w:id="57"/>
          </w:p>
        </w:tc>
      </w:tr>
      <w:tr w:rsidR="00F16F10" w14:paraId="716CFB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07C9F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9DB52" w14:textId="77777777" w:rsidR="00EA4725" w:rsidRPr="00441372" w:rsidRDefault="00DF603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C6FA07F" w14:textId="77777777" w:rsidR="00EA4725" w:rsidRPr="00441372" w:rsidRDefault="00DF603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16F10" w14:paraId="6FFE9A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790BD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8AFC0" w14:textId="77777777" w:rsidR="00EA4725" w:rsidRPr="00441372" w:rsidRDefault="00DF603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180 days after the date of its publication in the Government Gazette.</w:t>
            </w:r>
            <w:bookmarkEnd w:id="65"/>
          </w:p>
          <w:p w14:paraId="70FB33C9" w14:textId="77777777" w:rsidR="00EA4725" w:rsidRPr="00441372" w:rsidRDefault="00DF60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16F10" w14:paraId="12B308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85ED6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AF39C" w14:textId="56B67816" w:rsidR="00EA4725" w:rsidRPr="00441372" w:rsidRDefault="00DF603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6B5B25">
              <w:t>7</w:t>
            </w:r>
            <w:r w:rsidRPr="0065690F">
              <w:t xml:space="preserve"> December 2022</w:t>
            </w:r>
            <w:bookmarkEnd w:id="72"/>
          </w:p>
          <w:p w14:paraId="7BC08687" w14:textId="77777777" w:rsidR="00EA4725" w:rsidRPr="00441372" w:rsidRDefault="00DF603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3F5E799" w14:textId="77777777" w:rsidR="00F16F10" w:rsidRPr="0065690F" w:rsidRDefault="00DF603C" w:rsidP="00441372">
            <w:r w:rsidRPr="0065690F">
              <w:t>National Bureau of Agricultural Commodity and Food Standards (ACFS)</w:t>
            </w:r>
          </w:p>
          <w:p w14:paraId="2BC2AA7B" w14:textId="77777777" w:rsidR="00F16F10" w:rsidRPr="0065690F" w:rsidRDefault="00DF603C" w:rsidP="00441372">
            <w:r w:rsidRPr="0065690F">
              <w:t>50 Phaholyothin Road, Ladyao</w:t>
            </w:r>
          </w:p>
          <w:p w14:paraId="6612F89D" w14:textId="77777777" w:rsidR="00F16F10" w:rsidRPr="0065690F" w:rsidRDefault="00DF603C" w:rsidP="00441372">
            <w:r w:rsidRPr="0065690F">
              <w:t>Chatuchak, Bangkok 10900; Thailand</w:t>
            </w:r>
          </w:p>
          <w:p w14:paraId="00D88744" w14:textId="77777777" w:rsidR="00F16F10" w:rsidRPr="0065690F" w:rsidRDefault="00DF603C" w:rsidP="00441372">
            <w:r w:rsidRPr="0065690F">
              <w:t>Tel: +(662) 561 4204</w:t>
            </w:r>
          </w:p>
          <w:p w14:paraId="0DC9E238" w14:textId="77777777" w:rsidR="00F16F10" w:rsidRPr="0065690F" w:rsidRDefault="00DF603C" w:rsidP="00441372">
            <w:r w:rsidRPr="0065690F">
              <w:t>Fax: +(662) 561 4034</w:t>
            </w:r>
          </w:p>
          <w:p w14:paraId="14F83FC3" w14:textId="77777777" w:rsidR="00F16F10" w:rsidRPr="0065690F" w:rsidRDefault="00DF603C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12B2CA69" w14:textId="5748CD41" w:rsidR="00F16F10" w:rsidRPr="0065690F" w:rsidRDefault="00DF603C" w:rsidP="00DF603C">
            <w:pPr>
              <w:tabs>
                <w:tab w:val="left" w:pos="974"/>
              </w:tabs>
            </w:pPr>
            <w:r w:rsidRPr="0065690F">
              <w:t>Websites:</w:t>
            </w:r>
            <w:r>
              <w:tab/>
            </w:r>
            <w:hyperlink r:id="rId9" w:history="1">
              <w:r w:rsidRPr="00144F1F">
                <w:rPr>
                  <w:rStyle w:val="Hyperlink"/>
                </w:rPr>
                <w:t>http://www.acfs.go.th</w:t>
              </w:r>
            </w:hyperlink>
          </w:p>
          <w:p w14:paraId="700BE091" w14:textId="556EB654" w:rsidR="00F16F10" w:rsidRPr="0065690F" w:rsidRDefault="00DF603C" w:rsidP="00DF603C">
            <w:pPr>
              <w:tabs>
                <w:tab w:val="left" w:pos="974"/>
              </w:tabs>
              <w:spacing w:after="120"/>
            </w:pPr>
            <w:r>
              <w:tab/>
            </w:r>
            <w:hyperlink r:id="rId10" w:history="1">
              <w:r w:rsidRPr="00144F1F">
                <w:rPr>
                  <w:rStyle w:val="Hyperlink"/>
                </w:rPr>
                <w:t>http://www.spsthailand.net/</w:t>
              </w:r>
            </w:hyperlink>
            <w:bookmarkEnd w:id="79"/>
          </w:p>
        </w:tc>
      </w:tr>
      <w:tr w:rsidR="00F16F10" w14:paraId="5A02D4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5F0AEF" w14:textId="77777777" w:rsidR="00EA4725" w:rsidRPr="00441372" w:rsidRDefault="00DF60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337C18" w14:textId="77777777" w:rsidR="00EA4725" w:rsidRPr="00441372" w:rsidRDefault="00DF60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82C7591" w14:textId="77777777" w:rsidR="00EA4725" w:rsidRPr="0065690F" w:rsidRDefault="00DF60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4CA71524" w14:textId="048184FA" w:rsidR="00EA4725" w:rsidRPr="0065690F" w:rsidRDefault="00DF603C" w:rsidP="00DF603C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>
              <w:rPr>
                <w:bCs/>
              </w:rPr>
              <w:tab/>
            </w:r>
            <w:hyperlink r:id="rId12" w:history="1">
              <w:r w:rsidRPr="00144F1F">
                <w:rPr>
                  <w:rStyle w:val="Hyperlink"/>
                  <w:bCs/>
                </w:rPr>
                <w:t>http://www.acfs.go.th</w:t>
              </w:r>
            </w:hyperlink>
          </w:p>
          <w:p w14:paraId="40E2DB46" w14:textId="216688E7" w:rsidR="00EA4725" w:rsidRPr="0065690F" w:rsidRDefault="00DF603C" w:rsidP="00DF603C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144F1F">
                <w:rPr>
                  <w:rStyle w:val="Hyperlink"/>
                  <w:bCs/>
                </w:rPr>
                <w:t>http://www.spsthailand.net/</w:t>
              </w:r>
            </w:hyperlink>
            <w:bookmarkEnd w:id="86"/>
          </w:p>
        </w:tc>
      </w:tr>
    </w:tbl>
    <w:p w14:paraId="398E362A" w14:textId="77777777" w:rsidR="007141CF" w:rsidRPr="00441372" w:rsidRDefault="007141CF" w:rsidP="00441372"/>
    <w:sectPr w:rsidR="007141CF" w:rsidRPr="00441372" w:rsidSect="00EC5C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3DC1" w14:textId="77777777" w:rsidR="00AD59A5" w:rsidRDefault="00AD59A5">
      <w:r>
        <w:separator/>
      </w:r>
    </w:p>
  </w:endnote>
  <w:endnote w:type="continuationSeparator" w:id="0">
    <w:p w14:paraId="022271C7" w14:textId="77777777" w:rsidR="00AD59A5" w:rsidRDefault="00AD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E8B0" w14:textId="702B36D5" w:rsidR="00EA4725" w:rsidRPr="00EC5C4D" w:rsidRDefault="00EC5C4D" w:rsidP="00EC5C4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52D" w14:textId="64F72DA7" w:rsidR="00EA4725" w:rsidRPr="00EC5C4D" w:rsidRDefault="00EC5C4D" w:rsidP="00EC5C4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F24A" w14:textId="77777777" w:rsidR="00C863EB" w:rsidRPr="00441372" w:rsidRDefault="00DF603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4F1D" w14:textId="77777777" w:rsidR="00AD59A5" w:rsidRDefault="00AD59A5">
      <w:r>
        <w:separator/>
      </w:r>
    </w:p>
  </w:footnote>
  <w:footnote w:type="continuationSeparator" w:id="0">
    <w:p w14:paraId="283ACB1C" w14:textId="77777777" w:rsidR="00AD59A5" w:rsidRDefault="00AD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4750" w14:textId="77777777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C4D">
      <w:t>G/SPS/N/THA/585</w:t>
    </w:r>
  </w:p>
  <w:p w14:paraId="173582D6" w14:textId="77777777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3993BE" w14:textId="77E49503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C4D">
      <w:t xml:space="preserve">- </w:t>
    </w:r>
    <w:r w:rsidRPr="00EC5C4D">
      <w:fldChar w:fldCharType="begin"/>
    </w:r>
    <w:r w:rsidRPr="00EC5C4D">
      <w:instrText xml:space="preserve"> PAGE </w:instrText>
    </w:r>
    <w:r w:rsidRPr="00EC5C4D">
      <w:fldChar w:fldCharType="separate"/>
    </w:r>
    <w:r w:rsidRPr="00EC5C4D">
      <w:rPr>
        <w:noProof/>
      </w:rPr>
      <w:t>2</w:t>
    </w:r>
    <w:r w:rsidRPr="00EC5C4D">
      <w:fldChar w:fldCharType="end"/>
    </w:r>
    <w:r w:rsidRPr="00EC5C4D">
      <w:t xml:space="preserve"> -</w:t>
    </w:r>
  </w:p>
  <w:p w14:paraId="02AFFEE1" w14:textId="0340AD00" w:rsidR="00EA4725" w:rsidRPr="00EC5C4D" w:rsidRDefault="00EA4725" w:rsidP="00EC5C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BDED" w14:textId="77777777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C4D">
      <w:t>G/SPS/N/THA/585</w:t>
    </w:r>
  </w:p>
  <w:p w14:paraId="50CA7D95" w14:textId="77777777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A41E9B" w14:textId="03DD030B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C4D">
      <w:t xml:space="preserve">- </w:t>
    </w:r>
    <w:r w:rsidRPr="00EC5C4D">
      <w:fldChar w:fldCharType="begin"/>
    </w:r>
    <w:r w:rsidRPr="00EC5C4D">
      <w:instrText xml:space="preserve"> PAGE </w:instrText>
    </w:r>
    <w:r w:rsidRPr="00EC5C4D">
      <w:fldChar w:fldCharType="separate"/>
    </w:r>
    <w:r w:rsidRPr="00EC5C4D">
      <w:rPr>
        <w:noProof/>
      </w:rPr>
      <w:t>2</w:t>
    </w:r>
    <w:r w:rsidRPr="00EC5C4D">
      <w:fldChar w:fldCharType="end"/>
    </w:r>
    <w:r w:rsidRPr="00EC5C4D">
      <w:t xml:space="preserve"> -</w:t>
    </w:r>
  </w:p>
  <w:p w14:paraId="37C61294" w14:textId="44E36B9C" w:rsidR="00EA4725" w:rsidRPr="00EC5C4D" w:rsidRDefault="00EA4725" w:rsidP="00EC5C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6F10" w14:paraId="6A2110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0683B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F7C3D9" w14:textId="594EC05C" w:rsidR="00ED54E0" w:rsidRPr="00EA4725" w:rsidRDefault="00EC5C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16F10" w14:paraId="405DF32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80396F" w14:textId="5E0ED320" w:rsidR="00ED54E0" w:rsidRPr="00EA4725" w:rsidRDefault="008C49A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034BB4" wp14:editId="13772D3A">
                <wp:extent cx="2400300" cy="7048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2819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16F10" w14:paraId="7A1D01A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4735C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FFA565" w14:textId="77777777" w:rsidR="00EC5C4D" w:rsidRDefault="00EC5C4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G/SPS/N/THA/585</w:t>
          </w:r>
        </w:p>
        <w:bookmarkEnd w:id="88"/>
        <w:p w14:paraId="72066351" w14:textId="44D9AE4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16F10" w14:paraId="068AE8E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D62F6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E45482" w14:textId="4FC0D590" w:rsidR="00ED54E0" w:rsidRPr="00EA4725" w:rsidRDefault="00DF603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6B5B25">
            <w:rPr>
              <w:szCs w:val="16"/>
            </w:rPr>
            <w:t>8</w:t>
          </w:r>
          <w:r w:rsidRPr="00EA4725">
            <w:rPr>
              <w:szCs w:val="16"/>
            </w:rPr>
            <w:t xml:space="preserve"> October 2022</w:t>
          </w:r>
          <w:bookmarkEnd w:id="90"/>
        </w:p>
      </w:tc>
    </w:tr>
    <w:tr w:rsidR="00F16F10" w14:paraId="5D61DBB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14B790" w14:textId="3C7C30B6" w:rsidR="00ED54E0" w:rsidRPr="00EA4725" w:rsidRDefault="00DF603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6130B">
            <w:rPr>
              <w:color w:val="FF0000"/>
              <w:szCs w:val="16"/>
            </w:rPr>
            <w:t>22-</w:t>
          </w:r>
          <w:r w:rsidR="00960A55">
            <w:rPr>
              <w:color w:val="FF0000"/>
              <w:szCs w:val="16"/>
            </w:rPr>
            <w:t>7837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D2CF27" w14:textId="77777777" w:rsidR="00ED54E0" w:rsidRPr="00EA4725" w:rsidRDefault="00DF603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16F10" w14:paraId="63AF6B7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36DF70" w14:textId="43FCFA32" w:rsidR="00ED54E0" w:rsidRPr="00EA4725" w:rsidRDefault="00EC5C4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268B00" w14:textId="02006899" w:rsidR="00ED54E0" w:rsidRPr="00441372" w:rsidRDefault="00EC5C4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BBC19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1021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7A4A14" w:tentative="1">
      <w:start w:val="1"/>
      <w:numFmt w:val="lowerLetter"/>
      <w:lvlText w:val="%2."/>
      <w:lvlJc w:val="left"/>
      <w:pPr>
        <w:ind w:left="1080" w:hanging="360"/>
      </w:pPr>
    </w:lvl>
    <w:lvl w:ilvl="2" w:tplc="65F0FFBC" w:tentative="1">
      <w:start w:val="1"/>
      <w:numFmt w:val="lowerRoman"/>
      <w:lvlText w:val="%3."/>
      <w:lvlJc w:val="right"/>
      <w:pPr>
        <w:ind w:left="1800" w:hanging="180"/>
      </w:pPr>
    </w:lvl>
    <w:lvl w:ilvl="3" w:tplc="9732D03E" w:tentative="1">
      <w:start w:val="1"/>
      <w:numFmt w:val="decimal"/>
      <w:lvlText w:val="%4."/>
      <w:lvlJc w:val="left"/>
      <w:pPr>
        <w:ind w:left="2520" w:hanging="360"/>
      </w:pPr>
    </w:lvl>
    <w:lvl w:ilvl="4" w:tplc="9708B604" w:tentative="1">
      <w:start w:val="1"/>
      <w:numFmt w:val="lowerLetter"/>
      <w:lvlText w:val="%5."/>
      <w:lvlJc w:val="left"/>
      <w:pPr>
        <w:ind w:left="3240" w:hanging="360"/>
      </w:pPr>
    </w:lvl>
    <w:lvl w:ilvl="5" w:tplc="6C1CF610" w:tentative="1">
      <w:start w:val="1"/>
      <w:numFmt w:val="lowerRoman"/>
      <w:lvlText w:val="%6."/>
      <w:lvlJc w:val="right"/>
      <w:pPr>
        <w:ind w:left="3960" w:hanging="180"/>
      </w:pPr>
    </w:lvl>
    <w:lvl w:ilvl="6" w:tplc="802699A0" w:tentative="1">
      <w:start w:val="1"/>
      <w:numFmt w:val="decimal"/>
      <w:lvlText w:val="%7."/>
      <w:lvlJc w:val="left"/>
      <w:pPr>
        <w:ind w:left="4680" w:hanging="360"/>
      </w:pPr>
    </w:lvl>
    <w:lvl w:ilvl="7" w:tplc="3D8C8D82" w:tentative="1">
      <w:start w:val="1"/>
      <w:numFmt w:val="lowerLetter"/>
      <w:lvlText w:val="%8."/>
      <w:lvlJc w:val="left"/>
      <w:pPr>
        <w:ind w:left="5400" w:hanging="360"/>
      </w:pPr>
    </w:lvl>
    <w:lvl w:ilvl="8" w:tplc="38EAC3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6E98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771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2C5E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5B25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DC7"/>
    <w:rsid w:val="008474E2"/>
    <w:rsid w:val="008730E9"/>
    <w:rsid w:val="008739FD"/>
    <w:rsid w:val="00893E85"/>
    <w:rsid w:val="008C49A4"/>
    <w:rsid w:val="008E372C"/>
    <w:rsid w:val="00903AB0"/>
    <w:rsid w:val="00925904"/>
    <w:rsid w:val="00960A5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59A5"/>
    <w:rsid w:val="00AE057B"/>
    <w:rsid w:val="00AE2AEE"/>
    <w:rsid w:val="00B00276"/>
    <w:rsid w:val="00B230EC"/>
    <w:rsid w:val="00B367FB"/>
    <w:rsid w:val="00B41E81"/>
    <w:rsid w:val="00B52738"/>
    <w:rsid w:val="00B56EDC"/>
    <w:rsid w:val="00B94A75"/>
    <w:rsid w:val="00BB1F84"/>
    <w:rsid w:val="00BC035A"/>
    <w:rsid w:val="00BE5468"/>
    <w:rsid w:val="00BE594D"/>
    <w:rsid w:val="00C11EAC"/>
    <w:rsid w:val="00C305D7"/>
    <w:rsid w:val="00C30F2A"/>
    <w:rsid w:val="00C43456"/>
    <w:rsid w:val="00C43F16"/>
    <w:rsid w:val="00C65C0C"/>
    <w:rsid w:val="00C808FC"/>
    <w:rsid w:val="00C863EB"/>
    <w:rsid w:val="00CA3263"/>
    <w:rsid w:val="00CD7D97"/>
    <w:rsid w:val="00CE3EE6"/>
    <w:rsid w:val="00CE4BA1"/>
    <w:rsid w:val="00D000C7"/>
    <w:rsid w:val="00D52A9D"/>
    <w:rsid w:val="00D55AAD"/>
    <w:rsid w:val="00D6130B"/>
    <w:rsid w:val="00D66911"/>
    <w:rsid w:val="00D747AE"/>
    <w:rsid w:val="00D76A9E"/>
    <w:rsid w:val="00D9226C"/>
    <w:rsid w:val="00DA20BD"/>
    <w:rsid w:val="00DB122C"/>
    <w:rsid w:val="00DD3BA1"/>
    <w:rsid w:val="00DE50DB"/>
    <w:rsid w:val="00DF603C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5C4D"/>
    <w:rsid w:val="00EC687E"/>
    <w:rsid w:val="00ED54E0"/>
    <w:rsid w:val="00EE3CAF"/>
    <w:rsid w:val="00EF2394"/>
    <w:rsid w:val="00EF4A8D"/>
    <w:rsid w:val="00F16F10"/>
    <w:rsid w:val="00F17777"/>
    <w:rsid w:val="00F3021D"/>
    <w:rsid w:val="00F32397"/>
    <w:rsid w:val="00F35A6A"/>
    <w:rsid w:val="00F36972"/>
    <w:rsid w:val="00F40595"/>
    <w:rsid w:val="00FA5EBC"/>
    <w:rsid w:val="00FC56D6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18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A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THA/22_6979_00_e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2022-10-19T07:57:00Z</dcterms:created>
  <dcterms:modified xsi:type="dcterms:W3CDTF">2022-10-19T07:57:00Z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G/SPS/N/THA/585</vt:lpwstr>
  </property>
  <property fmtid="{D5CDD505-2E9C-101B-9397-08002B2CF9AE}" pid="3" name="TitusGUID">
    <vt:lpwstr>14b504ce-b4f4-4078-b764-3201a57c6b9b</vt:lpwstr>
  </property>
  <property fmtid="{D5CDD505-2E9C-101B-9397-08002B2CF9AE}" pid="4" name="WTOCLASSIFICATION">
    <vt:lpwstr>WTO OFFICIAL</vt:lpwstr>
  </property>
</Properties>
</file>